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1B" w:rsidRDefault="00380673" w:rsidP="00D6701B">
      <w:pPr>
        <w:pStyle w:val="Heading2"/>
        <w:rPr>
          <w:rFonts w:ascii="Arial" w:hAnsi="Arial" w:cs="Arial"/>
          <w:color w:val="4F81BD"/>
          <w:sz w:val="20"/>
        </w:rPr>
      </w:pPr>
      <w:r w:rsidRPr="000D3CAE">
        <w:rPr>
          <w:rFonts w:ascii="Arial" w:hAnsi="Arial" w:cs="Arial"/>
          <w:i/>
          <w:color w:val="4F81BD"/>
          <w:sz w:val="20"/>
        </w:rPr>
        <w:t>MOC Project Title</w:t>
      </w:r>
      <w:r w:rsidRPr="000D3CAE">
        <w:rPr>
          <w:rFonts w:ascii="Arial" w:hAnsi="Arial" w:cs="Arial"/>
          <w:color w:val="4F81BD"/>
          <w:sz w:val="20"/>
        </w:rPr>
        <w:t xml:space="preserve">:  </w:t>
      </w:r>
      <w:r w:rsidRPr="000D3CAE">
        <w:rPr>
          <w:rFonts w:ascii="Arial" w:hAnsi="Arial" w:cs="Arial"/>
          <w:color w:val="4F81BD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D3CAE">
        <w:rPr>
          <w:rFonts w:ascii="Arial" w:hAnsi="Arial" w:cs="Arial"/>
          <w:color w:val="4F81BD"/>
          <w:sz w:val="20"/>
        </w:rPr>
        <w:instrText xml:space="preserve"> FORMTEXT </w:instrText>
      </w:r>
      <w:r w:rsidRPr="000D3CAE">
        <w:rPr>
          <w:rFonts w:ascii="Arial" w:hAnsi="Arial" w:cs="Arial"/>
          <w:color w:val="4F81BD"/>
          <w:sz w:val="20"/>
        </w:rPr>
      </w:r>
      <w:r w:rsidRPr="000D3CAE">
        <w:rPr>
          <w:rFonts w:ascii="Arial" w:hAnsi="Arial" w:cs="Arial"/>
          <w:color w:val="4F81BD"/>
          <w:sz w:val="20"/>
        </w:rPr>
        <w:fldChar w:fldCharType="separate"/>
      </w:r>
      <w:r w:rsidRPr="000D3CAE">
        <w:rPr>
          <w:rFonts w:ascii="Calibri" w:hAnsi="Calibri" w:cs="Arial"/>
          <w:color w:val="4F81BD"/>
          <w:sz w:val="20"/>
        </w:rPr>
        <w:t> </w:t>
      </w:r>
      <w:r w:rsidRPr="000D3CAE">
        <w:rPr>
          <w:rFonts w:ascii="Calibri" w:hAnsi="Calibri" w:cs="Arial"/>
          <w:color w:val="4F81BD"/>
          <w:sz w:val="20"/>
        </w:rPr>
        <w:t> </w:t>
      </w:r>
      <w:r w:rsidRPr="000D3CAE">
        <w:rPr>
          <w:rFonts w:ascii="Calibri" w:hAnsi="Calibri" w:cs="Arial"/>
          <w:color w:val="4F81BD"/>
          <w:sz w:val="20"/>
        </w:rPr>
        <w:t> </w:t>
      </w:r>
      <w:r w:rsidRPr="000D3CAE">
        <w:rPr>
          <w:rFonts w:ascii="Calibri" w:hAnsi="Calibri" w:cs="Arial"/>
          <w:color w:val="4F81BD"/>
          <w:sz w:val="20"/>
        </w:rPr>
        <w:t> </w:t>
      </w:r>
      <w:r w:rsidRPr="000D3CAE">
        <w:rPr>
          <w:rFonts w:ascii="Calibri" w:hAnsi="Calibri" w:cs="Arial"/>
          <w:color w:val="4F81BD"/>
          <w:sz w:val="20"/>
        </w:rPr>
        <w:t> </w:t>
      </w:r>
      <w:r w:rsidRPr="000D3CAE">
        <w:rPr>
          <w:rFonts w:ascii="Arial" w:hAnsi="Arial" w:cs="Arial"/>
          <w:color w:val="4F81BD"/>
          <w:sz w:val="20"/>
        </w:rPr>
        <w:fldChar w:fldCharType="end"/>
      </w:r>
      <w:r w:rsidR="00D6701B">
        <w:rPr>
          <w:rFonts w:ascii="Arial" w:hAnsi="Arial" w:cs="Arial"/>
          <w:color w:val="4F81BD"/>
          <w:sz w:val="20"/>
        </w:rPr>
        <w:t xml:space="preserve">                            </w:t>
      </w:r>
      <w:bookmarkStart w:id="0" w:name="_GoBack"/>
      <w:bookmarkEnd w:id="0"/>
    </w:p>
    <w:p w:rsidR="00D6701B" w:rsidRDefault="00D6701B" w:rsidP="00D6701B">
      <w:pPr>
        <w:pStyle w:val="Heading2"/>
        <w:rPr>
          <w:rFonts w:ascii="Arial" w:hAnsi="Arial" w:cs="Arial"/>
          <w:color w:val="4F81BD"/>
          <w:sz w:val="20"/>
        </w:rPr>
      </w:pPr>
      <w:r w:rsidRPr="00D6701B">
        <w:rPr>
          <w:rFonts w:ascii="Arial" w:hAnsi="Arial" w:cs="Arial"/>
          <w:i/>
          <w:color w:val="4F81BD"/>
          <w:sz w:val="20"/>
        </w:rPr>
        <w:t>MOC Project Leader</w:t>
      </w:r>
      <w:r w:rsidRPr="00D6701B">
        <w:rPr>
          <w:rFonts w:ascii="Arial" w:hAnsi="Arial" w:cs="Arial"/>
          <w:color w:val="4F81BD"/>
          <w:sz w:val="20"/>
        </w:rPr>
        <w:t>:</w:t>
      </w:r>
      <w:r w:rsidRPr="00D6701B">
        <w:rPr>
          <w:rFonts w:ascii="Arial" w:hAnsi="Arial" w:cs="Arial"/>
        </w:rPr>
        <w:t xml:space="preserve"> </w:t>
      </w:r>
      <w:r w:rsidRPr="00D6701B">
        <w:rPr>
          <w:rFonts w:ascii="Arial" w:hAnsi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6701B">
        <w:rPr>
          <w:rFonts w:ascii="Arial" w:hAnsi="Arial" w:cs="Arial"/>
          <w:sz w:val="20"/>
        </w:rPr>
        <w:instrText xml:space="preserve"> FORMTEXT </w:instrText>
      </w:r>
      <w:r w:rsidRPr="00D6701B">
        <w:rPr>
          <w:rFonts w:ascii="Arial" w:hAnsi="Arial" w:cs="Arial"/>
          <w:sz w:val="20"/>
        </w:rPr>
      </w:r>
      <w:r w:rsidRPr="00D6701B">
        <w:rPr>
          <w:rFonts w:ascii="Arial" w:hAnsi="Arial" w:cs="Arial"/>
          <w:sz w:val="20"/>
        </w:rPr>
        <w:fldChar w:fldCharType="separate"/>
      </w:r>
      <w:r w:rsidRPr="00D6701B">
        <w:rPr>
          <w:rFonts w:cs="Arial"/>
          <w:sz w:val="20"/>
        </w:rPr>
        <w:t> </w:t>
      </w:r>
      <w:r w:rsidRPr="00D6701B">
        <w:rPr>
          <w:rFonts w:cs="Arial"/>
          <w:sz w:val="20"/>
        </w:rPr>
        <w:t> </w:t>
      </w:r>
      <w:r w:rsidRPr="00D6701B">
        <w:rPr>
          <w:rFonts w:cs="Arial"/>
          <w:sz w:val="20"/>
        </w:rPr>
        <w:t> </w:t>
      </w:r>
      <w:r w:rsidRPr="00D6701B">
        <w:rPr>
          <w:rFonts w:cs="Arial"/>
          <w:sz w:val="20"/>
        </w:rPr>
        <w:t> </w:t>
      </w:r>
      <w:r w:rsidRPr="00D6701B">
        <w:rPr>
          <w:rFonts w:cs="Arial"/>
          <w:sz w:val="20"/>
        </w:rPr>
        <w:t> </w:t>
      </w:r>
      <w:r w:rsidRPr="00D6701B">
        <w:rPr>
          <w:rFonts w:ascii="Arial" w:hAnsi="Arial" w:cs="Arial"/>
          <w:sz w:val="20"/>
        </w:rPr>
        <w:fldChar w:fldCharType="end"/>
      </w:r>
    </w:p>
    <w:p w:rsidR="00D6701B" w:rsidRDefault="00D6701B" w:rsidP="00380673">
      <w:pPr>
        <w:rPr>
          <w:rFonts w:ascii="Arial" w:hAnsi="Arial" w:cs="Arial"/>
          <w:color w:val="4F81BD"/>
          <w:sz w:val="20"/>
        </w:rPr>
      </w:pPr>
      <w:r w:rsidRPr="00D6701B">
        <w:rPr>
          <w:rFonts w:ascii="Arial" w:hAnsi="Arial" w:cs="Arial"/>
          <w:b/>
          <w:i/>
          <w:color w:val="4F81BD"/>
          <w:sz w:val="20"/>
        </w:rPr>
        <w:t>Date of Application</w:t>
      </w:r>
      <w:r w:rsidRPr="00D6701B">
        <w:rPr>
          <w:rFonts w:ascii="Arial" w:hAnsi="Arial" w:cs="Arial"/>
          <w:b/>
          <w:color w:val="4F81BD"/>
          <w:sz w:val="20"/>
        </w:rPr>
        <w:t>:</w:t>
      </w:r>
      <w:r>
        <w:rPr>
          <w:rFonts w:ascii="Arial" w:hAnsi="Arial" w:cs="Arial"/>
          <w:color w:val="4F81BD"/>
          <w:sz w:val="20"/>
        </w:rPr>
        <w:t xml:space="preserve"> </w:t>
      </w:r>
      <w:r w:rsidRPr="00D6701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6701B">
        <w:rPr>
          <w:rFonts w:ascii="Arial" w:hAnsi="Arial" w:cs="Arial"/>
          <w:sz w:val="20"/>
          <w:szCs w:val="20"/>
        </w:rPr>
        <w:instrText xml:space="preserve"> FORMTEXT </w:instrText>
      </w:r>
      <w:r w:rsidRPr="00D6701B">
        <w:rPr>
          <w:rFonts w:ascii="Arial" w:hAnsi="Arial" w:cs="Arial"/>
          <w:sz w:val="20"/>
          <w:szCs w:val="20"/>
        </w:rPr>
      </w:r>
      <w:r w:rsidRPr="00D6701B">
        <w:rPr>
          <w:rFonts w:ascii="Arial" w:hAnsi="Arial" w:cs="Arial"/>
          <w:sz w:val="20"/>
          <w:szCs w:val="20"/>
        </w:rPr>
        <w:fldChar w:fldCharType="separate"/>
      </w:r>
      <w:r w:rsidRPr="00D6701B">
        <w:rPr>
          <w:rFonts w:cs="Arial"/>
          <w:sz w:val="20"/>
          <w:szCs w:val="20"/>
        </w:rPr>
        <w:t> </w:t>
      </w:r>
      <w:r w:rsidRPr="00D6701B">
        <w:rPr>
          <w:rFonts w:cs="Arial"/>
          <w:sz w:val="20"/>
          <w:szCs w:val="20"/>
        </w:rPr>
        <w:t> </w:t>
      </w:r>
      <w:r w:rsidRPr="00D6701B">
        <w:rPr>
          <w:rFonts w:cs="Arial"/>
          <w:sz w:val="20"/>
          <w:szCs w:val="20"/>
        </w:rPr>
        <w:t> </w:t>
      </w:r>
      <w:r w:rsidRPr="00D6701B">
        <w:rPr>
          <w:rFonts w:cs="Arial"/>
          <w:sz w:val="20"/>
          <w:szCs w:val="20"/>
        </w:rPr>
        <w:t> </w:t>
      </w:r>
      <w:r w:rsidRPr="00D6701B">
        <w:rPr>
          <w:rFonts w:cs="Arial"/>
          <w:sz w:val="20"/>
          <w:szCs w:val="20"/>
        </w:rPr>
        <w:t> </w:t>
      </w:r>
      <w:r w:rsidRPr="00D6701B">
        <w:rPr>
          <w:rFonts w:ascii="Arial" w:hAnsi="Arial" w:cs="Arial"/>
          <w:sz w:val="20"/>
          <w:szCs w:val="20"/>
        </w:rPr>
        <w:fldChar w:fldCharType="end"/>
      </w:r>
    </w:p>
    <w:p w:rsidR="00380673" w:rsidRDefault="00D6701B" w:rsidP="00380673">
      <w:pPr>
        <w:rPr>
          <w:rFonts w:ascii="Arial" w:hAnsi="Arial" w:cs="Arial"/>
          <w:szCs w:val="20"/>
        </w:rPr>
      </w:pPr>
      <w:r w:rsidRPr="00D6701B">
        <w:rPr>
          <w:rFonts w:ascii="Arial" w:hAnsi="Arial" w:cs="Arial"/>
          <w:b/>
          <w:i/>
          <w:color w:val="4F81BD"/>
          <w:sz w:val="20"/>
        </w:rPr>
        <w:t>Date of IRC Review</w:t>
      </w:r>
      <w:r w:rsidRPr="00D6701B">
        <w:rPr>
          <w:rFonts w:ascii="Arial" w:hAnsi="Arial" w:cs="Arial"/>
          <w:b/>
          <w:color w:val="4F81BD"/>
          <w:sz w:val="20"/>
        </w:rPr>
        <w:t>:</w:t>
      </w:r>
      <w:r>
        <w:rPr>
          <w:rFonts w:ascii="Arial" w:hAnsi="Arial" w:cs="Arial"/>
          <w:szCs w:val="20"/>
        </w:rPr>
        <w:t xml:space="preserve"> </w:t>
      </w:r>
      <w:r w:rsidR="00380673" w:rsidRPr="00D6701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80673" w:rsidRPr="00D6701B">
        <w:rPr>
          <w:rFonts w:ascii="Arial" w:hAnsi="Arial" w:cs="Arial"/>
          <w:sz w:val="20"/>
          <w:szCs w:val="20"/>
        </w:rPr>
        <w:instrText xml:space="preserve"> FORMTEXT </w:instrText>
      </w:r>
      <w:r w:rsidR="00380673" w:rsidRPr="00D6701B">
        <w:rPr>
          <w:rFonts w:ascii="Arial" w:hAnsi="Arial" w:cs="Arial"/>
          <w:sz w:val="20"/>
          <w:szCs w:val="20"/>
        </w:rPr>
      </w:r>
      <w:r w:rsidR="00380673" w:rsidRPr="00D6701B">
        <w:rPr>
          <w:rFonts w:ascii="Arial" w:hAnsi="Arial" w:cs="Arial"/>
          <w:sz w:val="20"/>
          <w:szCs w:val="20"/>
        </w:rPr>
        <w:fldChar w:fldCharType="separate"/>
      </w:r>
      <w:r w:rsidR="00380673" w:rsidRPr="00D6701B">
        <w:rPr>
          <w:rFonts w:cs="Arial"/>
          <w:sz w:val="20"/>
          <w:szCs w:val="20"/>
        </w:rPr>
        <w:t> </w:t>
      </w:r>
      <w:r w:rsidR="00380673" w:rsidRPr="00D6701B">
        <w:rPr>
          <w:rFonts w:cs="Arial"/>
          <w:sz w:val="20"/>
          <w:szCs w:val="20"/>
        </w:rPr>
        <w:t> </w:t>
      </w:r>
      <w:r w:rsidR="00380673" w:rsidRPr="00D6701B">
        <w:rPr>
          <w:rFonts w:cs="Arial"/>
          <w:sz w:val="20"/>
          <w:szCs w:val="20"/>
        </w:rPr>
        <w:t> </w:t>
      </w:r>
      <w:r w:rsidR="00380673" w:rsidRPr="00D6701B">
        <w:rPr>
          <w:rFonts w:cs="Arial"/>
          <w:sz w:val="20"/>
          <w:szCs w:val="20"/>
        </w:rPr>
        <w:t> </w:t>
      </w:r>
      <w:r w:rsidR="00380673" w:rsidRPr="00D6701B">
        <w:rPr>
          <w:rFonts w:cs="Arial"/>
          <w:sz w:val="20"/>
          <w:szCs w:val="20"/>
        </w:rPr>
        <w:t> </w:t>
      </w:r>
      <w:r w:rsidR="00380673" w:rsidRPr="00D6701B">
        <w:rPr>
          <w:rFonts w:ascii="Arial" w:hAnsi="Arial" w:cs="Arial"/>
          <w:sz w:val="20"/>
          <w:szCs w:val="20"/>
        </w:rPr>
        <w:fldChar w:fldCharType="end"/>
      </w:r>
    </w:p>
    <w:p w:rsidR="00074CFE" w:rsidRPr="00074CFE" w:rsidRDefault="00074CFE" w:rsidP="00074CF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0170" w:type="dxa"/>
        <w:tblInd w:w="-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8"/>
        <w:gridCol w:w="1642"/>
      </w:tblGrid>
      <w:tr w:rsidR="00074CFE" w:rsidRPr="00074CFE" w:rsidTr="00C77A64">
        <w:trPr>
          <w:trHeight w:hRule="exact" w:val="982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66" w:right="307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Does</w:t>
            </w:r>
            <w:r w:rsidRPr="00074CFE">
              <w:rPr>
                <w:rFonts w:ascii="Arial" w:hAnsi="Arial" w:cs="Arial"/>
              </w:rPr>
              <w:t xml:space="preserve"> this </w:t>
            </w:r>
            <w:r w:rsidRPr="00074CFE">
              <w:rPr>
                <w:rFonts w:ascii="Arial" w:hAnsi="Arial" w:cs="Arial"/>
                <w:spacing w:val="-1"/>
              </w:rPr>
              <w:t>project</w:t>
            </w:r>
            <w:r w:rsidRPr="00074CFE">
              <w:rPr>
                <w:rFonts w:ascii="Arial" w:hAnsi="Arial" w:cs="Arial"/>
              </w:rPr>
              <w:t xml:space="preserve"> have a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designated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physician</w:t>
            </w:r>
            <w:r w:rsidRPr="00074CFE">
              <w:rPr>
                <w:rFonts w:ascii="Arial" w:hAnsi="Arial" w:cs="Arial"/>
              </w:rPr>
              <w:t xml:space="preserve"> to serve</w:t>
            </w:r>
            <w:r w:rsidRPr="00074CFE">
              <w:rPr>
                <w:rFonts w:ascii="Arial" w:hAnsi="Arial" w:cs="Arial"/>
                <w:spacing w:val="-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as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Project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Leader</w:t>
            </w:r>
            <w:r w:rsidRPr="00074CFE">
              <w:rPr>
                <w:rFonts w:ascii="Arial" w:hAnsi="Arial" w:cs="Arial"/>
              </w:rPr>
              <w:t xml:space="preserve"> who will</w:t>
            </w:r>
            <w:r w:rsidRPr="00074CFE">
              <w:rPr>
                <w:rFonts w:ascii="Arial" w:hAnsi="Arial" w:cs="Arial"/>
                <w:spacing w:val="63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oversee project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methods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and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results</w:t>
            </w:r>
            <w:r w:rsidRPr="00074CFE">
              <w:rPr>
                <w:rFonts w:ascii="Arial" w:hAnsi="Arial" w:cs="Arial"/>
              </w:rPr>
              <w:t xml:space="preserve"> and</w:t>
            </w:r>
            <w:r w:rsidRPr="00074CFE">
              <w:rPr>
                <w:rFonts w:ascii="Arial" w:hAnsi="Arial" w:cs="Arial"/>
                <w:spacing w:val="-1"/>
              </w:rPr>
              <w:t xml:space="preserve"> attest</w:t>
            </w:r>
            <w:r w:rsidRPr="00074CFE">
              <w:rPr>
                <w:rFonts w:ascii="Arial" w:hAnsi="Arial" w:cs="Arial"/>
              </w:rPr>
              <w:t xml:space="preserve"> to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meaningful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physician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participation?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1B" w:rsidRPr="00D6701B" w:rsidRDefault="00D6701B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="00074CFE" w:rsidRPr="00074CFE">
              <w:rPr>
                <w:rFonts w:ascii="Arial" w:hAnsi="Arial" w:cs="Arial"/>
                <w:spacing w:val="-1"/>
              </w:rPr>
              <w:t>Yes</w:t>
            </w:r>
            <w:r w:rsidR="00E5114F"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="00074CFE" w:rsidRPr="00074CFE">
              <w:rPr>
                <w:rFonts w:ascii="Arial" w:hAnsi="Arial" w:cs="Arial"/>
              </w:rPr>
              <w:t>No</w:t>
            </w:r>
          </w:p>
          <w:p w:rsidR="00074CFE" w:rsidRPr="00074CFE" w:rsidRDefault="00D6701B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="00074CFE" w:rsidRPr="00074CFE">
              <w:rPr>
                <w:rFonts w:ascii="Arial" w:hAnsi="Arial" w:cs="Arial"/>
                <w:spacing w:val="-1"/>
              </w:rPr>
              <w:t>Uncertain</w:t>
            </w:r>
          </w:p>
        </w:tc>
      </w:tr>
      <w:tr w:rsidR="00D6701B" w:rsidRPr="00D6701B" w:rsidTr="00C77A64">
        <w:trPr>
          <w:trHeight w:hRule="exact" w:val="554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D6701B" w:rsidRPr="00E5114F" w:rsidRDefault="00D6701B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66"/>
              <w:rPr>
                <w:rFonts w:ascii="Arial" w:hAnsi="Arial" w:cs="Arial"/>
                <w:spacing w:val="-2"/>
              </w:rPr>
            </w:pPr>
            <w:r w:rsidRPr="00E5114F">
              <w:rPr>
                <w:rFonts w:ascii="Arial" w:hAnsi="Arial" w:cs="Arial"/>
                <w:spacing w:val="-2"/>
              </w:rPr>
              <w:t>Does the project have a specific start date?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1B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</w:tc>
      </w:tr>
      <w:tr w:rsidR="00074CFE" w:rsidRPr="00074CFE" w:rsidTr="00C77A64">
        <w:trPr>
          <w:trHeight w:hRule="exact" w:val="982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66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2"/>
              </w:rPr>
              <w:t>Is</w:t>
            </w:r>
            <w:r w:rsidRPr="00074CFE">
              <w:rPr>
                <w:rFonts w:ascii="Arial" w:hAnsi="Arial" w:cs="Arial"/>
              </w:rPr>
              <w:t xml:space="preserve"> the </w:t>
            </w:r>
            <w:r w:rsidRPr="00074CFE">
              <w:rPr>
                <w:rFonts w:ascii="Arial" w:hAnsi="Arial" w:cs="Arial"/>
                <w:spacing w:val="-1"/>
              </w:rPr>
              <w:t>project’s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aim</w:t>
            </w:r>
            <w:r w:rsidRPr="00074CFE">
              <w:rPr>
                <w:rFonts w:ascii="Arial" w:hAnsi="Arial" w:cs="Arial"/>
              </w:rPr>
              <w:t xml:space="preserve"> statement clearly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</w:rPr>
              <w:t>defined, focused</w:t>
            </w:r>
            <w:r w:rsidRPr="00074CFE">
              <w:rPr>
                <w:rFonts w:ascii="Arial" w:hAnsi="Arial" w:cs="Arial"/>
                <w:spacing w:val="-1"/>
              </w:rPr>
              <w:t xml:space="preserve"> and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measurable?</w:t>
            </w:r>
          </w:p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75" w:lineRule="auto"/>
              <w:ind w:left="166" w:right="705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(Does</w:t>
            </w:r>
            <w:r w:rsidRPr="00074CFE">
              <w:rPr>
                <w:rFonts w:ascii="Arial" w:hAnsi="Arial" w:cs="Arial"/>
              </w:rPr>
              <w:t xml:space="preserve"> it </w:t>
            </w:r>
            <w:r w:rsidRPr="00074CFE">
              <w:rPr>
                <w:rFonts w:ascii="Arial" w:hAnsi="Arial" w:cs="Arial"/>
                <w:spacing w:val="-1"/>
              </w:rPr>
              <w:t>define</w:t>
            </w:r>
            <w:r w:rsidRPr="00074CFE">
              <w:rPr>
                <w:rFonts w:ascii="Arial" w:hAnsi="Arial" w:cs="Arial"/>
                <w:spacing w:val="-2"/>
              </w:rPr>
              <w:t xml:space="preserve"> </w:t>
            </w:r>
            <w:r w:rsidRPr="00074CFE">
              <w:rPr>
                <w:rFonts w:ascii="Arial" w:hAnsi="Arial" w:cs="Arial"/>
              </w:rPr>
              <w:t xml:space="preserve">the </w:t>
            </w:r>
            <w:r w:rsidRPr="00074CFE">
              <w:rPr>
                <w:rFonts w:ascii="Arial" w:hAnsi="Arial" w:cs="Arial"/>
                <w:spacing w:val="-1"/>
              </w:rPr>
              <w:t>target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</w:rPr>
              <w:t>population, the</w:t>
            </w:r>
            <w:r w:rsidRPr="00074CFE">
              <w:rPr>
                <w:rFonts w:ascii="Arial" w:hAnsi="Arial" w:cs="Arial"/>
                <w:spacing w:val="-1"/>
              </w:rPr>
              <w:t xml:space="preserve"> desired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numerical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improvement</w:t>
            </w:r>
            <w:r w:rsidRPr="00074CFE">
              <w:rPr>
                <w:rFonts w:ascii="Arial" w:hAnsi="Arial" w:cs="Arial"/>
              </w:rPr>
              <w:t xml:space="preserve"> and the</w:t>
            </w:r>
            <w:r w:rsidRPr="00074CFE">
              <w:rPr>
                <w:rFonts w:ascii="Arial" w:hAnsi="Arial" w:cs="Arial"/>
                <w:spacing w:val="67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timeframe</w:t>
            </w:r>
            <w:r w:rsidRPr="00074CFE">
              <w:rPr>
                <w:rFonts w:ascii="Arial" w:hAnsi="Arial" w:cs="Arial"/>
              </w:rPr>
              <w:t xml:space="preserve"> for </w:t>
            </w:r>
            <w:r w:rsidRPr="00074CFE">
              <w:rPr>
                <w:rFonts w:ascii="Arial" w:hAnsi="Arial" w:cs="Arial"/>
                <w:spacing w:val="-1"/>
              </w:rPr>
              <w:t>achieving</w:t>
            </w:r>
            <w:r w:rsidRPr="00074CFE">
              <w:rPr>
                <w:rFonts w:ascii="Arial" w:hAnsi="Arial" w:cs="Arial"/>
                <w:spacing w:val="-3"/>
              </w:rPr>
              <w:t xml:space="preserve"> </w:t>
            </w:r>
            <w:r w:rsidRPr="00074CFE">
              <w:rPr>
                <w:rFonts w:ascii="Arial" w:hAnsi="Arial" w:cs="Arial"/>
              </w:rPr>
              <w:t>improvement?)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1B" w:rsidRPr="00D6701B" w:rsidRDefault="00D6701B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 w:rsidR="00E5114F"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074CFE" w:rsidRPr="00074CFE" w:rsidRDefault="00074CFE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4"/>
              <w:rPr>
                <w:rFonts w:ascii="Arial" w:hAnsi="Arial" w:cs="Arial"/>
              </w:rPr>
            </w:pPr>
          </w:p>
        </w:tc>
      </w:tr>
      <w:tr w:rsidR="00074CFE" w:rsidRPr="00074CFE" w:rsidTr="00C77A64">
        <w:trPr>
          <w:trHeight w:hRule="exact" w:val="985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66" w:right="457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1"/>
              </w:rPr>
              <w:t>Does</w:t>
            </w:r>
            <w:r w:rsidRPr="00074CFE">
              <w:rPr>
                <w:rFonts w:ascii="Arial" w:hAnsi="Arial" w:cs="Arial"/>
              </w:rPr>
              <w:t xml:space="preserve"> the </w:t>
            </w:r>
            <w:r w:rsidRPr="00074CFE">
              <w:rPr>
                <w:rFonts w:ascii="Arial" w:hAnsi="Arial" w:cs="Arial"/>
                <w:spacing w:val="-1"/>
              </w:rPr>
              <w:t>project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 xml:space="preserve">relate </w:t>
            </w:r>
            <w:r w:rsidRPr="00074CFE">
              <w:rPr>
                <w:rFonts w:ascii="Arial" w:hAnsi="Arial" w:cs="Arial"/>
              </w:rPr>
              <w:t>to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</w:rPr>
              <w:t>one</w:t>
            </w:r>
            <w:r w:rsidRPr="00074CFE">
              <w:rPr>
                <w:rFonts w:ascii="Arial" w:hAnsi="Arial" w:cs="Arial"/>
                <w:spacing w:val="-1"/>
              </w:rPr>
              <w:t xml:space="preserve"> </w:t>
            </w:r>
            <w:r w:rsidRPr="00074CFE">
              <w:rPr>
                <w:rFonts w:ascii="Arial" w:hAnsi="Arial" w:cs="Arial"/>
              </w:rPr>
              <w:t xml:space="preserve">or </w:t>
            </w:r>
            <w:r w:rsidRPr="00074CFE">
              <w:rPr>
                <w:rFonts w:ascii="Arial" w:hAnsi="Arial" w:cs="Arial"/>
                <w:spacing w:val="-1"/>
              </w:rPr>
              <w:t xml:space="preserve">more </w:t>
            </w:r>
            <w:r w:rsidRPr="00074CFE">
              <w:rPr>
                <w:rFonts w:ascii="Arial" w:hAnsi="Arial" w:cs="Arial"/>
                <w:spacing w:val="1"/>
              </w:rPr>
              <w:t>of</w:t>
            </w:r>
            <w:r w:rsidRPr="00074CFE">
              <w:rPr>
                <w:rFonts w:ascii="Arial" w:hAnsi="Arial" w:cs="Arial"/>
              </w:rPr>
              <w:t xml:space="preserve"> the </w:t>
            </w:r>
            <w:r w:rsidR="00C54E58">
              <w:rPr>
                <w:rFonts w:ascii="Arial" w:hAnsi="Arial" w:cs="Arial"/>
              </w:rPr>
              <w:t>NAM/</w:t>
            </w:r>
            <w:r w:rsidRPr="00074CFE">
              <w:rPr>
                <w:rFonts w:ascii="Arial" w:hAnsi="Arial" w:cs="Arial"/>
                <w:spacing w:val="-1"/>
              </w:rPr>
              <w:t>IOM’s</w:t>
            </w:r>
            <w:r w:rsidRPr="00074CFE">
              <w:rPr>
                <w:rFonts w:ascii="Arial" w:hAnsi="Arial" w:cs="Arial"/>
              </w:rPr>
              <w:t xml:space="preserve"> dimensions of quality</w:t>
            </w:r>
            <w:r w:rsidRPr="00074CFE">
              <w:rPr>
                <w:rFonts w:ascii="Arial" w:hAnsi="Arial" w:cs="Arial"/>
                <w:spacing w:val="-2"/>
              </w:rPr>
              <w:t xml:space="preserve"> </w:t>
            </w:r>
            <w:r w:rsidRPr="00074CFE">
              <w:rPr>
                <w:rFonts w:ascii="Arial" w:hAnsi="Arial" w:cs="Arial"/>
              </w:rPr>
              <w:t xml:space="preserve">and </w:t>
            </w:r>
            <w:r w:rsidRPr="00074CFE">
              <w:rPr>
                <w:rFonts w:ascii="Arial" w:hAnsi="Arial" w:cs="Arial"/>
                <w:spacing w:val="-1"/>
              </w:rPr>
              <w:t>have</w:t>
            </w:r>
            <w:r w:rsidRPr="00074CFE">
              <w:rPr>
                <w:rFonts w:ascii="Arial" w:hAnsi="Arial" w:cs="Arial"/>
                <w:spacing w:val="43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 xml:space="preserve">relevance </w:t>
            </w:r>
            <w:r w:rsidRPr="00074CFE">
              <w:rPr>
                <w:rFonts w:ascii="Arial" w:hAnsi="Arial" w:cs="Arial"/>
              </w:rPr>
              <w:t>to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physician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practice.</w:t>
            </w:r>
          </w:p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6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•Timeliness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•Effectiveness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•Patient</w:t>
            </w:r>
            <w:r w:rsidRPr="00E5114F">
              <w:rPr>
                <w:rFonts w:ascii="Arial" w:hAnsi="Arial" w:cs="Arial"/>
              </w:rPr>
              <w:t>-</w:t>
            </w:r>
            <w:r w:rsidRPr="00074CFE">
              <w:rPr>
                <w:rFonts w:ascii="Arial" w:hAnsi="Arial" w:cs="Arial"/>
                <w:spacing w:val="-1"/>
              </w:rPr>
              <w:t>Centered•</w:t>
            </w:r>
            <w:r w:rsidRPr="00074CFE">
              <w:rPr>
                <w:rFonts w:ascii="Arial" w:hAnsi="Arial" w:cs="Arial"/>
              </w:rPr>
              <w:t xml:space="preserve"> Safety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</w:rPr>
              <w:t>•Equity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•Efficiency•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1B" w:rsidRPr="00D6701B" w:rsidRDefault="00D6701B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 w:rsidR="00E5114F"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074CFE" w:rsidRPr="00074CFE" w:rsidRDefault="00074CFE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4"/>
              <w:rPr>
                <w:rFonts w:ascii="Arial" w:hAnsi="Arial" w:cs="Arial"/>
              </w:rPr>
            </w:pPr>
          </w:p>
        </w:tc>
      </w:tr>
      <w:tr w:rsidR="00380673" w:rsidRPr="00D6701B" w:rsidTr="00C77A64">
        <w:trPr>
          <w:trHeight w:hRule="exact" w:val="554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380673" w:rsidRPr="00D6701B" w:rsidRDefault="00380673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66" w:right="286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  <w:spacing w:val="-1"/>
              </w:rPr>
              <w:t>Does the project use standard proven and accepted QI methodology?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1B" w:rsidRPr="00D6701B" w:rsidRDefault="00D6701B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 w:rsidR="00E5114F"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380673" w:rsidRPr="00D6701B" w:rsidRDefault="00380673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44"/>
              <w:rPr>
                <w:rFonts w:ascii="Arial" w:hAnsi="Arial" w:cs="Arial"/>
                <w:spacing w:val="-1"/>
              </w:rPr>
            </w:pPr>
          </w:p>
        </w:tc>
      </w:tr>
      <w:tr w:rsidR="00074CFE" w:rsidRPr="00074CFE" w:rsidTr="00C77A64">
        <w:trPr>
          <w:trHeight w:hRule="exact" w:val="1668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66" w:right="286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1"/>
              </w:rPr>
              <w:t>Does</w:t>
            </w:r>
            <w:r w:rsidRPr="00074CFE">
              <w:rPr>
                <w:rFonts w:ascii="Arial" w:hAnsi="Arial" w:cs="Arial"/>
              </w:rPr>
              <w:t xml:space="preserve"> this </w:t>
            </w:r>
            <w:r w:rsidRPr="00074CFE">
              <w:rPr>
                <w:rFonts w:ascii="Arial" w:hAnsi="Arial" w:cs="Arial"/>
                <w:spacing w:val="-1"/>
              </w:rPr>
              <w:t>project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demonstrate</w:t>
            </w:r>
            <w:r w:rsidRPr="00074CFE">
              <w:rPr>
                <w:rFonts w:ascii="Arial" w:hAnsi="Arial" w:cs="Arial"/>
              </w:rPr>
              <w:t xml:space="preserve"> the</w:t>
            </w:r>
            <w:r w:rsidRPr="00074CFE">
              <w:rPr>
                <w:rFonts w:ascii="Arial" w:hAnsi="Arial" w:cs="Arial"/>
                <w:spacing w:val="-1"/>
              </w:rPr>
              <w:t xml:space="preserve"> </w:t>
            </w:r>
            <w:r w:rsidRPr="00074CFE">
              <w:rPr>
                <w:rFonts w:ascii="Arial" w:hAnsi="Arial" w:cs="Arial"/>
              </w:rPr>
              <w:t>following</w:t>
            </w:r>
            <w:r w:rsidRPr="00074CFE">
              <w:rPr>
                <w:rFonts w:ascii="Arial" w:hAnsi="Arial" w:cs="Arial"/>
                <w:spacing w:val="-3"/>
              </w:rPr>
              <w:t xml:space="preserve"> </w:t>
            </w:r>
            <w:r w:rsidRPr="00074CFE">
              <w:rPr>
                <w:rFonts w:ascii="Arial" w:hAnsi="Arial" w:cs="Arial"/>
              </w:rPr>
              <w:t>clearly</w:t>
            </w:r>
            <w:r w:rsidRPr="00074CFE">
              <w:rPr>
                <w:rFonts w:ascii="Arial" w:hAnsi="Arial" w:cs="Arial"/>
                <w:spacing w:val="-3"/>
              </w:rPr>
              <w:t xml:space="preserve"> </w:t>
            </w:r>
            <w:r w:rsidRPr="00074CFE">
              <w:rPr>
                <w:rFonts w:ascii="Arial" w:hAnsi="Arial" w:cs="Arial"/>
              </w:rPr>
              <w:t xml:space="preserve">defined </w:t>
            </w:r>
            <w:r w:rsidRPr="00074CFE">
              <w:rPr>
                <w:rFonts w:ascii="Arial" w:hAnsi="Arial" w:cs="Arial"/>
                <w:spacing w:val="-1"/>
              </w:rPr>
              <w:t>measures</w:t>
            </w:r>
            <w:r w:rsidRPr="00074CFE">
              <w:rPr>
                <w:rFonts w:ascii="Arial" w:hAnsi="Arial" w:cs="Arial"/>
              </w:rPr>
              <w:t xml:space="preserve"> with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</w:rPr>
              <w:t>individual</w:t>
            </w:r>
            <w:r w:rsidRPr="00074CFE">
              <w:rPr>
                <w:rFonts w:ascii="Arial" w:hAnsi="Arial" w:cs="Arial"/>
                <w:spacing w:val="53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and/or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practice-based?</w:t>
            </w:r>
          </w:p>
          <w:p w:rsidR="00074CFE" w:rsidRPr="00074CFE" w:rsidRDefault="00074CFE" w:rsidP="00074CFE">
            <w:pPr>
              <w:numPr>
                <w:ilvl w:val="0"/>
                <w:numId w:val="6"/>
              </w:numPr>
              <w:tabs>
                <w:tab w:val="left" w:pos="888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hanging="360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1"/>
              </w:rPr>
              <w:t>Performance measures</w:t>
            </w:r>
            <w:r w:rsidRPr="00074CFE">
              <w:rPr>
                <w:rFonts w:ascii="Arial" w:hAnsi="Arial" w:cs="Arial"/>
              </w:rPr>
              <w:t xml:space="preserve"> linked to </w:t>
            </w:r>
            <w:r w:rsidRPr="00074CFE">
              <w:rPr>
                <w:rFonts w:ascii="Arial" w:hAnsi="Arial" w:cs="Arial"/>
                <w:spacing w:val="-1"/>
              </w:rPr>
              <w:t>each</w:t>
            </w:r>
            <w:r w:rsidRPr="00074CFE">
              <w:rPr>
                <w:rFonts w:ascii="Arial" w:hAnsi="Arial" w:cs="Arial"/>
              </w:rPr>
              <w:t xml:space="preserve"> stated </w:t>
            </w:r>
            <w:r w:rsidRPr="00074CFE">
              <w:rPr>
                <w:rFonts w:ascii="Arial" w:hAnsi="Arial" w:cs="Arial"/>
                <w:spacing w:val="-1"/>
              </w:rPr>
              <w:t>aim</w:t>
            </w:r>
          </w:p>
          <w:p w:rsidR="00074CFE" w:rsidRPr="00074CFE" w:rsidRDefault="00074CFE" w:rsidP="00074CFE">
            <w:pPr>
              <w:numPr>
                <w:ilvl w:val="0"/>
                <w:numId w:val="6"/>
              </w:numPr>
              <w:tabs>
                <w:tab w:val="left" w:pos="888"/>
              </w:tabs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hanging="360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1"/>
              </w:rPr>
              <w:t>Measures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1"/>
              </w:rPr>
              <w:t>of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reliability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</w:rPr>
              <w:t xml:space="preserve">linked to </w:t>
            </w:r>
            <w:r w:rsidRPr="00074CFE">
              <w:rPr>
                <w:rFonts w:ascii="Arial" w:hAnsi="Arial" w:cs="Arial"/>
                <w:spacing w:val="-1"/>
              </w:rPr>
              <w:t>interventions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and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data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collection</w:t>
            </w:r>
          </w:p>
          <w:p w:rsidR="00074CFE" w:rsidRPr="00074CFE" w:rsidRDefault="00074CFE" w:rsidP="00074CFE">
            <w:pPr>
              <w:numPr>
                <w:ilvl w:val="0"/>
                <w:numId w:val="6"/>
              </w:numPr>
              <w:tabs>
                <w:tab w:val="left" w:pos="888"/>
              </w:tabs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hanging="360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Balancing</w:t>
            </w:r>
            <w:r w:rsidRPr="00074CFE">
              <w:rPr>
                <w:rFonts w:ascii="Arial" w:hAnsi="Arial" w:cs="Arial"/>
                <w:spacing w:val="-2"/>
              </w:rPr>
              <w:t xml:space="preserve"> </w:t>
            </w:r>
            <w:r w:rsidRPr="00074CFE">
              <w:rPr>
                <w:rFonts w:ascii="Arial" w:hAnsi="Arial" w:cs="Arial"/>
              </w:rPr>
              <w:t>measures</w:t>
            </w:r>
            <w:r w:rsidR="00380673" w:rsidRPr="00D6701B">
              <w:rPr>
                <w:rFonts w:ascii="Arial" w:hAnsi="Arial" w:cs="Arial"/>
              </w:rPr>
              <w:t xml:space="preserve"> (at least one)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F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</w:rPr>
            </w:pPr>
          </w:p>
          <w:p w:rsidR="00E5114F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</w:rPr>
            </w:pPr>
          </w:p>
          <w:p w:rsidR="00D6701B" w:rsidRPr="00D6701B" w:rsidRDefault="00D6701B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 w:rsidR="00E5114F"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074CFE" w:rsidRPr="00074CFE" w:rsidRDefault="00074CFE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4"/>
              <w:rPr>
                <w:rFonts w:ascii="Arial" w:hAnsi="Arial" w:cs="Arial"/>
              </w:rPr>
            </w:pPr>
          </w:p>
        </w:tc>
      </w:tr>
      <w:tr w:rsidR="00380673" w:rsidRPr="00D6701B" w:rsidTr="00C77A64">
        <w:trPr>
          <w:trHeight w:hRule="exact" w:val="1634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380673" w:rsidRPr="00D6701B" w:rsidRDefault="00380673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166" w:right="298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  <w:spacing w:val="-1"/>
              </w:rPr>
              <w:t>Does the project show use of:</w:t>
            </w:r>
          </w:p>
          <w:p w:rsidR="00380673" w:rsidRPr="00D6701B" w:rsidRDefault="00380673" w:rsidP="00380673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right="298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  <w:spacing w:val="-1"/>
              </w:rPr>
              <w:t>Appropriate sampling strategy</w:t>
            </w:r>
          </w:p>
          <w:p w:rsidR="00380673" w:rsidRPr="00D6701B" w:rsidRDefault="00380673" w:rsidP="00380673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right="298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  <w:spacing w:val="-1"/>
              </w:rPr>
              <w:t xml:space="preserve">Data for improvement: Analysis of measures over time to track performance and test for effect of change </w:t>
            </w:r>
          </w:p>
          <w:p w:rsidR="00380673" w:rsidRPr="00D6701B" w:rsidRDefault="00380673" w:rsidP="00380673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right="298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  <w:spacing w:val="-1"/>
              </w:rPr>
              <w:t xml:space="preserve">Annotated run charts or control charts to report on performance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3" w:rsidRDefault="00380673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</w:rPr>
            </w:pP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E5114F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</w:p>
        </w:tc>
      </w:tr>
      <w:tr w:rsidR="00074CFE" w:rsidRPr="00074CFE" w:rsidTr="00C77A64">
        <w:trPr>
          <w:trHeight w:hRule="exact" w:val="982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166" w:right="298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 xml:space="preserve">Are </w:t>
            </w:r>
            <w:r w:rsidRPr="00074CFE">
              <w:rPr>
                <w:rFonts w:ascii="Arial" w:hAnsi="Arial" w:cs="Arial"/>
              </w:rPr>
              <w:t xml:space="preserve">the </w:t>
            </w:r>
            <w:r w:rsidRPr="00074CFE">
              <w:rPr>
                <w:rFonts w:ascii="Arial" w:hAnsi="Arial" w:cs="Arial"/>
                <w:spacing w:val="-1"/>
              </w:rPr>
              <w:t>appropriate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resources</w:t>
            </w:r>
            <w:r w:rsidRPr="00074CFE">
              <w:rPr>
                <w:rFonts w:ascii="Arial" w:hAnsi="Arial" w:cs="Arial"/>
              </w:rPr>
              <w:t xml:space="preserve"> (database, </w:t>
            </w:r>
            <w:r w:rsidRPr="00074CFE">
              <w:rPr>
                <w:rFonts w:ascii="Arial" w:hAnsi="Arial" w:cs="Arial"/>
                <w:spacing w:val="-1"/>
              </w:rPr>
              <w:t>budget,</w:t>
            </w:r>
            <w:r w:rsidRPr="00074CFE">
              <w:rPr>
                <w:rFonts w:ascii="Arial" w:hAnsi="Arial" w:cs="Arial"/>
              </w:rPr>
              <w:t xml:space="preserve"> etc.) in </w:t>
            </w:r>
            <w:r w:rsidRPr="00074CFE">
              <w:rPr>
                <w:rFonts w:ascii="Arial" w:hAnsi="Arial" w:cs="Arial"/>
                <w:spacing w:val="-1"/>
              </w:rPr>
              <w:t xml:space="preserve">place </w:t>
            </w:r>
            <w:r w:rsidRPr="00074CFE">
              <w:rPr>
                <w:rFonts w:ascii="Arial" w:hAnsi="Arial" w:cs="Arial"/>
              </w:rPr>
              <w:t>to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ensure</w:t>
            </w:r>
            <w:r w:rsidRPr="00074CFE">
              <w:rPr>
                <w:rFonts w:ascii="Arial" w:hAnsi="Arial" w:cs="Arial"/>
                <w:spacing w:val="-2"/>
              </w:rPr>
              <w:t xml:space="preserve"> </w:t>
            </w:r>
            <w:r w:rsidRPr="00074CFE">
              <w:rPr>
                <w:rFonts w:ascii="Arial" w:hAnsi="Arial" w:cs="Arial"/>
              </w:rPr>
              <w:t>this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project’s</w:t>
            </w:r>
            <w:r w:rsidRPr="00074CFE">
              <w:rPr>
                <w:rFonts w:ascii="Arial" w:hAnsi="Arial" w:cs="Arial"/>
                <w:spacing w:val="73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success</w:t>
            </w:r>
            <w:r w:rsidRPr="00074CFE">
              <w:rPr>
                <w:rFonts w:ascii="Arial" w:hAnsi="Arial" w:cs="Arial"/>
              </w:rPr>
              <w:t xml:space="preserve"> either centrally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  <w:spacing w:val="1"/>
              </w:rPr>
              <w:t>or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within</w:t>
            </w:r>
            <w:r w:rsidRPr="00074CFE">
              <w:rPr>
                <w:rFonts w:ascii="Arial" w:hAnsi="Arial" w:cs="Arial"/>
              </w:rPr>
              <w:t xml:space="preserve"> the</w:t>
            </w:r>
            <w:r w:rsidRPr="00074CFE">
              <w:rPr>
                <w:rFonts w:ascii="Arial" w:hAnsi="Arial" w:cs="Arial"/>
                <w:spacing w:val="-1"/>
              </w:rPr>
              <w:t xml:space="preserve"> requesting</w:t>
            </w:r>
            <w:r w:rsidRPr="00074CFE">
              <w:rPr>
                <w:rFonts w:ascii="Arial" w:hAnsi="Arial" w:cs="Arial"/>
                <w:spacing w:val="-3"/>
              </w:rPr>
              <w:t xml:space="preserve"> </w:t>
            </w:r>
            <w:r w:rsidRPr="00074CFE">
              <w:rPr>
                <w:rFonts w:ascii="Arial" w:hAnsi="Arial" w:cs="Arial"/>
              </w:rPr>
              <w:t>division/department?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074CFE" w:rsidRPr="00074CFE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074CFE">
              <w:rPr>
                <w:rFonts w:ascii="Arial" w:hAnsi="Arial" w:cs="Arial"/>
                <w:spacing w:val="-1"/>
              </w:rPr>
              <w:t>Uncertain</w:t>
            </w:r>
          </w:p>
        </w:tc>
      </w:tr>
      <w:tr w:rsidR="00074CFE" w:rsidRPr="00074CFE" w:rsidTr="00C77A64">
        <w:trPr>
          <w:trHeight w:hRule="exact" w:val="3356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66" w:right="1226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lastRenderedPageBreak/>
              <w:t>Does</w:t>
            </w:r>
            <w:r w:rsidRPr="00074CFE">
              <w:rPr>
                <w:rFonts w:ascii="Arial" w:hAnsi="Arial" w:cs="Arial"/>
              </w:rPr>
              <w:t xml:space="preserve"> the </w:t>
            </w:r>
            <w:r w:rsidRPr="00074CFE">
              <w:rPr>
                <w:rFonts w:ascii="Arial" w:hAnsi="Arial" w:cs="Arial"/>
                <w:spacing w:val="-1"/>
              </w:rPr>
              <w:t>project</w:t>
            </w:r>
            <w:r w:rsidRPr="00074CFE">
              <w:rPr>
                <w:rFonts w:ascii="Arial" w:hAnsi="Arial" w:cs="Arial"/>
              </w:rPr>
              <w:t xml:space="preserve"> provide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 xml:space="preserve">evidence </w:t>
            </w:r>
            <w:r w:rsidRPr="00074CFE">
              <w:rPr>
                <w:rFonts w:ascii="Arial" w:hAnsi="Arial" w:cs="Arial"/>
              </w:rPr>
              <w:t xml:space="preserve">that </w:t>
            </w:r>
            <w:r w:rsidRPr="00074CFE">
              <w:rPr>
                <w:rFonts w:ascii="Arial" w:hAnsi="Arial" w:cs="Arial"/>
                <w:spacing w:val="-1"/>
              </w:rPr>
              <w:t>physician’s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demonstrate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meaningful</w:t>
            </w:r>
            <w:r w:rsidRPr="00074CFE">
              <w:rPr>
                <w:rFonts w:ascii="Arial" w:hAnsi="Arial" w:cs="Arial"/>
                <w:spacing w:val="75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participation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as</w:t>
            </w:r>
            <w:r w:rsidRPr="00074CFE">
              <w:rPr>
                <w:rFonts w:ascii="Arial" w:hAnsi="Arial" w:cs="Arial"/>
              </w:rPr>
              <w:t xml:space="preserve"> follows:</w:t>
            </w:r>
          </w:p>
          <w:p w:rsidR="00074CFE" w:rsidRPr="00074CFE" w:rsidRDefault="00074CFE" w:rsidP="00074CFE">
            <w:pPr>
              <w:numPr>
                <w:ilvl w:val="0"/>
                <w:numId w:val="3"/>
              </w:numPr>
              <w:tabs>
                <w:tab w:val="left" w:pos="5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75" w:lineRule="auto"/>
              <w:ind w:right="625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1"/>
              </w:rPr>
              <w:t>Physicians</w:t>
            </w:r>
            <w:r w:rsidRPr="00074CFE">
              <w:rPr>
                <w:rFonts w:ascii="Arial" w:hAnsi="Arial" w:cs="Arial"/>
              </w:rPr>
              <w:t xml:space="preserve"> will provide </w:t>
            </w:r>
            <w:r w:rsidRPr="00074CFE">
              <w:rPr>
                <w:rFonts w:ascii="Arial" w:hAnsi="Arial" w:cs="Arial"/>
                <w:spacing w:val="-1"/>
              </w:rPr>
              <w:t>direct</w:t>
            </w:r>
            <w:r w:rsidRPr="00074CFE">
              <w:rPr>
                <w:rFonts w:ascii="Arial" w:hAnsi="Arial" w:cs="Arial"/>
              </w:rPr>
              <w:t xml:space="preserve"> or </w:t>
            </w:r>
            <w:r w:rsidRPr="00074CFE">
              <w:rPr>
                <w:rFonts w:ascii="Arial" w:hAnsi="Arial" w:cs="Arial"/>
                <w:spacing w:val="-1"/>
              </w:rPr>
              <w:t>consultative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care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</w:rPr>
              <w:t xml:space="preserve">to patients </w:t>
            </w:r>
            <w:r w:rsidRPr="00074CFE">
              <w:rPr>
                <w:rFonts w:ascii="Arial" w:hAnsi="Arial" w:cs="Arial"/>
                <w:spacing w:val="-1"/>
              </w:rPr>
              <w:t>as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part</w:t>
            </w:r>
            <w:r w:rsidRPr="00074CFE">
              <w:rPr>
                <w:rFonts w:ascii="Arial" w:hAnsi="Arial" w:cs="Arial"/>
                <w:spacing w:val="3"/>
              </w:rPr>
              <w:t xml:space="preserve"> </w:t>
            </w:r>
            <w:r w:rsidRPr="00074CFE">
              <w:rPr>
                <w:rFonts w:ascii="Arial" w:hAnsi="Arial" w:cs="Arial"/>
              </w:rPr>
              <w:t>of</w:t>
            </w:r>
            <w:r w:rsidRPr="00074CFE">
              <w:rPr>
                <w:rFonts w:ascii="Arial" w:hAnsi="Arial" w:cs="Arial"/>
                <w:spacing w:val="-1"/>
              </w:rPr>
              <w:t xml:space="preserve"> </w:t>
            </w:r>
            <w:r w:rsidRPr="00074CFE">
              <w:rPr>
                <w:rFonts w:ascii="Arial" w:hAnsi="Arial" w:cs="Arial"/>
              </w:rPr>
              <w:t>the</w:t>
            </w:r>
            <w:r w:rsidRPr="00074CFE">
              <w:rPr>
                <w:rFonts w:ascii="Arial" w:hAnsi="Arial" w:cs="Arial"/>
                <w:spacing w:val="1"/>
              </w:rPr>
              <w:t xml:space="preserve"> </w:t>
            </w:r>
            <w:r w:rsidRPr="00074CFE">
              <w:rPr>
                <w:rFonts w:ascii="Arial" w:hAnsi="Arial" w:cs="Arial"/>
              </w:rPr>
              <w:t>QI</w:t>
            </w:r>
            <w:r w:rsidRPr="00074CFE">
              <w:rPr>
                <w:rFonts w:ascii="Arial" w:hAnsi="Arial" w:cs="Arial"/>
                <w:spacing w:val="55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project</w:t>
            </w:r>
          </w:p>
          <w:p w:rsidR="00074CFE" w:rsidRPr="00074CFE" w:rsidRDefault="00074CFE" w:rsidP="00074CFE">
            <w:pPr>
              <w:numPr>
                <w:ilvl w:val="0"/>
                <w:numId w:val="3"/>
              </w:numPr>
              <w:tabs>
                <w:tab w:val="left" w:pos="527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75" w:lineRule="auto"/>
              <w:ind w:right="565"/>
              <w:rPr>
                <w:rFonts w:ascii="Arial" w:hAnsi="Arial" w:cs="Arial"/>
                <w:spacing w:val="-1"/>
              </w:rPr>
            </w:pPr>
            <w:r w:rsidRPr="00074CFE">
              <w:rPr>
                <w:rFonts w:ascii="Arial" w:hAnsi="Arial" w:cs="Arial"/>
                <w:spacing w:val="-1"/>
              </w:rPr>
              <w:t>Physicians</w:t>
            </w:r>
            <w:r w:rsidRPr="00074CFE">
              <w:rPr>
                <w:rFonts w:ascii="Arial" w:hAnsi="Arial" w:cs="Arial"/>
              </w:rPr>
              <w:t xml:space="preserve"> will </w:t>
            </w:r>
            <w:r w:rsidRPr="00074CFE">
              <w:rPr>
                <w:rFonts w:ascii="Arial" w:hAnsi="Arial" w:cs="Arial"/>
                <w:spacing w:val="-1"/>
              </w:rPr>
              <w:t>implement</w:t>
            </w:r>
            <w:r w:rsidRPr="00074CFE">
              <w:rPr>
                <w:rFonts w:ascii="Arial" w:hAnsi="Arial" w:cs="Arial"/>
              </w:rPr>
              <w:t xml:space="preserve"> the </w:t>
            </w:r>
            <w:r w:rsidRPr="00074CFE">
              <w:rPr>
                <w:rFonts w:ascii="Arial" w:hAnsi="Arial" w:cs="Arial"/>
                <w:spacing w:val="-1"/>
              </w:rPr>
              <w:t>project’s</w:t>
            </w:r>
            <w:r w:rsidRPr="00074CFE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interventions</w:t>
            </w:r>
            <w:r w:rsidRPr="00074CFE">
              <w:rPr>
                <w:rFonts w:ascii="Arial" w:hAnsi="Arial" w:cs="Arial"/>
              </w:rPr>
              <w:t xml:space="preserve"> (the</w:t>
            </w:r>
            <w:r w:rsidRPr="00074CFE">
              <w:rPr>
                <w:rFonts w:ascii="Arial" w:hAnsi="Arial" w:cs="Arial"/>
                <w:spacing w:val="-1"/>
              </w:rPr>
              <w:t xml:space="preserve"> changes</w:t>
            </w:r>
            <w:r w:rsidRPr="00074CFE">
              <w:rPr>
                <w:rFonts w:ascii="Arial" w:hAnsi="Arial" w:cs="Arial"/>
              </w:rPr>
              <w:t xml:space="preserve"> designed to</w:t>
            </w:r>
            <w:r w:rsidRPr="00074CFE">
              <w:rPr>
                <w:rFonts w:ascii="Arial" w:hAnsi="Arial" w:cs="Arial"/>
                <w:spacing w:val="75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improve care).</w:t>
            </w:r>
          </w:p>
          <w:p w:rsidR="00074CFE" w:rsidRPr="00074CFE" w:rsidRDefault="00074CFE" w:rsidP="00074CFE">
            <w:pPr>
              <w:numPr>
                <w:ilvl w:val="0"/>
                <w:numId w:val="3"/>
              </w:numPr>
              <w:tabs>
                <w:tab w:val="left" w:pos="5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31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Physicians</w:t>
            </w:r>
            <w:r w:rsidRPr="00074CFE">
              <w:rPr>
                <w:rFonts w:ascii="Arial" w:hAnsi="Arial" w:cs="Arial"/>
              </w:rPr>
              <w:t xml:space="preserve"> will </w:t>
            </w:r>
            <w:r w:rsidRPr="00074CFE">
              <w:rPr>
                <w:rFonts w:ascii="Arial" w:hAnsi="Arial" w:cs="Arial"/>
                <w:spacing w:val="-1"/>
              </w:rPr>
              <w:t>collect,</w:t>
            </w:r>
            <w:r w:rsidRPr="00074CFE">
              <w:rPr>
                <w:rFonts w:ascii="Arial" w:hAnsi="Arial" w:cs="Arial"/>
              </w:rPr>
              <w:t xml:space="preserve"> submit or </w:t>
            </w:r>
            <w:r w:rsidRPr="00074CFE">
              <w:rPr>
                <w:rFonts w:ascii="Arial" w:hAnsi="Arial" w:cs="Arial"/>
                <w:spacing w:val="-1"/>
              </w:rPr>
              <w:t>review data</w:t>
            </w:r>
            <w:r w:rsidRPr="00074CFE">
              <w:rPr>
                <w:rFonts w:ascii="Arial" w:hAnsi="Arial" w:cs="Arial"/>
              </w:rPr>
              <w:t xml:space="preserve"> in keeping</w:t>
            </w:r>
            <w:r w:rsidRPr="00074CFE">
              <w:rPr>
                <w:rFonts w:ascii="Arial" w:hAnsi="Arial" w:cs="Arial"/>
                <w:spacing w:val="-3"/>
              </w:rPr>
              <w:t xml:space="preserve"> </w:t>
            </w:r>
            <w:r w:rsidRPr="00074CFE">
              <w:rPr>
                <w:rFonts w:ascii="Arial" w:hAnsi="Arial" w:cs="Arial"/>
              </w:rPr>
              <w:t>with the</w:t>
            </w:r>
            <w:r w:rsidRPr="00074CFE">
              <w:rPr>
                <w:rFonts w:ascii="Arial" w:hAnsi="Arial" w:cs="Arial"/>
                <w:spacing w:val="-1"/>
              </w:rPr>
              <w:t xml:space="preserve"> project’s</w:t>
            </w:r>
            <w:r w:rsidRPr="00074CFE">
              <w:rPr>
                <w:rFonts w:ascii="Arial" w:hAnsi="Arial" w:cs="Arial"/>
                <w:spacing w:val="6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measurement</w:t>
            </w:r>
            <w:r w:rsidRPr="00074CFE">
              <w:rPr>
                <w:rFonts w:ascii="Arial" w:hAnsi="Arial" w:cs="Arial"/>
              </w:rPr>
              <w:t xml:space="preserve"> plan.</w:t>
            </w:r>
          </w:p>
          <w:p w:rsidR="00074CFE" w:rsidRPr="00074CFE" w:rsidRDefault="00074CFE" w:rsidP="00074CFE">
            <w:pPr>
              <w:numPr>
                <w:ilvl w:val="0"/>
                <w:numId w:val="3"/>
              </w:numPr>
              <w:tabs>
                <w:tab w:val="left" w:pos="5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58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Physicians</w:t>
            </w:r>
            <w:r w:rsidRPr="00074CFE">
              <w:rPr>
                <w:rFonts w:ascii="Arial" w:hAnsi="Arial" w:cs="Arial"/>
              </w:rPr>
              <w:t xml:space="preserve"> will </w:t>
            </w:r>
            <w:r w:rsidRPr="00074CFE">
              <w:rPr>
                <w:rFonts w:ascii="Arial" w:hAnsi="Arial" w:cs="Arial"/>
                <w:spacing w:val="-1"/>
              </w:rPr>
              <w:t>collaborate</w:t>
            </w:r>
            <w:r w:rsidRPr="00074CFE">
              <w:rPr>
                <w:rFonts w:ascii="Arial" w:hAnsi="Arial" w:cs="Arial"/>
              </w:rPr>
              <w:t xml:space="preserve"> actively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  <w:spacing w:val="2"/>
              </w:rPr>
              <w:t>by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</w:rPr>
              <w:t>participating</w:t>
            </w:r>
            <w:r w:rsidRPr="00074CFE">
              <w:rPr>
                <w:rFonts w:ascii="Arial" w:hAnsi="Arial" w:cs="Arial"/>
                <w:spacing w:val="-3"/>
              </w:rPr>
              <w:t xml:space="preserve"> </w:t>
            </w:r>
            <w:r w:rsidRPr="00074CFE">
              <w:rPr>
                <w:rFonts w:ascii="Arial" w:hAnsi="Arial" w:cs="Arial"/>
              </w:rPr>
              <w:t>in at least four</w:t>
            </w:r>
            <w:r w:rsidRPr="00074CFE">
              <w:rPr>
                <w:rFonts w:ascii="Arial" w:hAnsi="Arial" w:cs="Arial"/>
                <w:spacing w:val="-1"/>
              </w:rPr>
              <w:t xml:space="preserve"> project</w:t>
            </w:r>
            <w:r w:rsidRPr="00074CFE">
              <w:rPr>
                <w:rFonts w:ascii="Arial" w:hAnsi="Arial" w:cs="Arial"/>
                <w:spacing w:val="48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meetings/discussions</w:t>
            </w:r>
            <w:r w:rsidRPr="00074CFE">
              <w:rPr>
                <w:rFonts w:ascii="Arial" w:hAnsi="Arial" w:cs="Arial"/>
              </w:rPr>
              <w:t xml:space="preserve"> (remotely</w:t>
            </w:r>
            <w:r w:rsidRPr="00074CFE">
              <w:rPr>
                <w:rFonts w:ascii="Arial" w:hAnsi="Arial" w:cs="Arial"/>
                <w:spacing w:val="-5"/>
              </w:rPr>
              <w:t xml:space="preserve"> </w:t>
            </w:r>
            <w:r w:rsidRPr="00074CFE">
              <w:rPr>
                <w:rFonts w:ascii="Arial" w:hAnsi="Arial" w:cs="Arial"/>
              </w:rPr>
              <w:t>or in-person).</w:t>
            </w:r>
          </w:p>
          <w:p w:rsidR="00074CFE" w:rsidRPr="00074CFE" w:rsidRDefault="00074CFE" w:rsidP="00074CFE">
            <w:pPr>
              <w:numPr>
                <w:ilvl w:val="0"/>
                <w:numId w:val="3"/>
              </w:numPr>
              <w:tabs>
                <w:tab w:val="left" w:pos="527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  <w:spacing w:val="-1"/>
              </w:rPr>
              <w:t>Physicians</w:t>
            </w:r>
            <w:r w:rsidRPr="00074CFE">
              <w:rPr>
                <w:rFonts w:ascii="Arial" w:hAnsi="Arial" w:cs="Arial"/>
              </w:rPr>
              <w:t xml:space="preserve"> will </w:t>
            </w:r>
            <w:r w:rsidRPr="00074CFE">
              <w:rPr>
                <w:rFonts w:ascii="Arial" w:hAnsi="Arial" w:cs="Arial"/>
                <w:spacing w:val="-1"/>
              </w:rPr>
              <w:t>participate for at</w:t>
            </w:r>
            <w:r w:rsidRPr="00074CFE">
              <w:rPr>
                <w:rFonts w:ascii="Arial" w:hAnsi="Arial" w:cs="Arial"/>
              </w:rPr>
              <w:t xml:space="preserve"> least 6-12 months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E" w:rsidRPr="00074CFE" w:rsidRDefault="00074CFE" w:rsidP="00E5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b/>
                <w:bCs/>
              </w:rPr>
            </w:pPr>
          </w:p>
          <w:p w:rsidR="00E5114F" w:rsidRPr="00D6701B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  <w:p w:rsidR="00074CFE" w:rsidRPr="00074CFE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074CFE">
              <w:rPr>
                <w:rFonts w:ascii="Arial" w:hAnsi="Arial" w:cs="Arial"/>
                <w:spacing w:val="-1"/>
              </w:rPr>
              <w:t>Uncertain</w:t>
            </w:r>
          </w:p>
        </w:tc>
      </w:tr>
      <w:tr w:rsidR="00074CFE" w:rsidRPr="00074CFE" w:rsidTr="00C77A64">
        <w:trPr>
          <w:trHeight w:hRule="exact" w:val="581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074CFE" w:rsidRPr="00074CFE" w:rsidRDefault="00074CFE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66"/>
              <w:rPr>
                <w:rFonts w:ascii="Arial" w:hAnsi="Arial" w:cs="Arial"/>
              </w:rPr>
            </w:pPr>
            <w:r w:rsidRPr="00074CFE">
              <w:rPr>
                <w:rFonts w:ascii="Arial" w:hAnsi="Arial" w:cs="Arial"/>
              </w:rPr>
              <w:t xml:space="preserve">Will at </w:t>
            </w:r>
            <w:r w:rsidRPr="00074CFE">
              <w:rPr>
                <w:rFonts w:ascii="Arial" w:hAnsi="Arial" w:cs="Arial"/>
                <w:spacing w:val="-1"/>
              </w:rPr>
              <w:t>least</w:t>
            </w:r>
            <w:r w:rsidRPr="00074CFE">
              <w:rPr>
                <w:rFonts w:ascii="Arial" w:hAnsi="Arial" w:cs="Arial"/>
              </w:rPr>
              <w:t xml:space="preserve"> 3 </w:t>
            </w:r>
            <w:r w:rsidRPr="00074CFE">
              <w:rPr>
                <w:rFonts w:ascii="Arial" w:hAnsi="Arial" w:cs="Arial"/>
                <w:spacing w:val="-1"/>
              </w:rPr>
              <w:t>physicians</w:t>
            </w:r>
            <w:r w:rsidRPr="00074CFE">
              <w:rPr>
                <w:rFonts w:ascii="Arial" w:hAnsi="Arial" w:cs="Arial"/>
                <w:spacing w:val="2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participate</w:t>
            </w:r>
            <w:r w:rsidRPr="00074CFE">
              <w:rPr>
                <w:rFonts w:ascii="Arial" w:hAnsi="Arial" w:cs="Arial"/>
              </w:rPr>
              <w:t xml:space="preserve"> in this project?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E" w:rsidRPr="00074CFE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</w:tc>
      </w:tr>
      <w:tr w:rsidR="00E5114F" w:rsidRPr="00074CFE" w:rsidTr="00C54E58">
        <w:trPr>
          <w:trHeight w:hRule="exact" w:val="455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:rsidR="00E5114F" w:rsidRPr="00074CFE" w:rsidRDefault="00E5114F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project HIPAA compliant?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F" w:rsidRPr="00E5114F" w:rsidRDefault="00E5114F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  <w:spacing w:val="-1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</w:tc>
      </w:tr>
      <w:tr w:rsidR="00C54E58" w:rsidRPr="00074CFE" w:rsidTr="00C77A64">
        <w:trPr>
          <w:trHeight w:hRule="exact" w:val="455"/>
        </w:trPr>
        <w:tc>
          <w:tcPr>
            <w:tcW w:w="85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54E58" w:rsidRDefault="00C54E58" w:rsidP="00074CF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project MUST have IRB </w:t>
            </w:r>
            <w:proofErr w:type="gramStart"/>
            <w:r>
              <w:rPr>
                <w:rFonts w:ascii="Arial" w:hAnsi="Arial" w:cs="Arial"/>
              </w:rPr>
              <w:t>approval?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8" w:rsidRPr="00D6701B" w:rsidRDefault="00C54E58" w:rsidP="00E5114F">
            <w:pPr>
              <w:tabs>
                <w:tab w:val="left" w:pos="8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4"/>
              <w:rPr>
                <w:rFonts w:ascii="Arial" w:hAnsi="Arial" w:cs="Arial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  <w:spacing w:val="-1"/>
              </w:rPr>
              <w:t>Yes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 w:rsidRPr="00D6701B">
              <w:rPr>
                <w:rFonts w:ascii="Arial" w:hAnsi="Arial" w:cs="Arial"/>
              </w:rPr>
              <w:t xml:space="preserve"> </w:t>
            </w:r>
            <w:r w:rsidRPr="00074CFE">
              <w:rPr>
                <w:rFonts w:ascii="Arial" w:hAnsi="Arial" w:cs="Arial"/>
              </w:rPr>
              <w:t>No</w:t>
            </w:r>
          </w:p>
        </w:tc>
      </w:tr>
    </w:tbl>
    <w:p w:rsidR="003109E8" w:rsidRDefault="003109E8">
      <w:pPr>
        <w:rPr>
          <w:rFonts w:ascii="Arial" w:hAnsi="Arial" w:cs="Arial"/>
        </w:rPr>
      </w:pPr>
    </w:p>
    <w:p w:rsidR="00E5114F" w:rsidRDefault="00E5114F">
      <w:pPr>
        <w:rPr>
          <w:rFonts w:ascii="Arial" w:hAnsi="Arial" w:cs="Arial"/>
        </w:rPr>
      </w:pPr>
      <w:r>
        <w:rPr>
          <w:rFonts w:ascii="Arial" w:hAnsi="Arial" w:cs="Arial"/>
        </w:rPr>
        <w:t>Comments/ Feedback to the Project Leader: (Please clarify any areas that did not meet the IRC approval and how the project can be improved?)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0170"/>
      </w:tblGrid>
      <w:tr w:rsidR="00E5114F" w:rsidTr="00C77A64">
        <w:tc>
          <w:tcPr>
            <w:tcW w:w="10170" w:type="dxa"/>
          </w:tcPr>
          <w:p w:rsidR="00E5114F" w:rsidRDefault="00E5114F">
            <w:pPr>
              <w:rPr>
                <w:rFonts w:ascii="Arial" w:hAnsi="Arial" w:cs="Arial"/>
              </w:rPr>
            </w:pPr>
          </w:p>
          <w:p w:rsidR="00E5114F" w:rsidRDefault="00E5114F">
            <w:pPr>
              <w:rPr>
                <w:rFonts w:ascii="Arial" w:hAnsi="Arial" w:cs="Arial"/>
              </w:rPr>
            </w:pPr>
          </w:p>
          <w:p w:rsidR="00C54E58" w:rsidRDefault="00C54E58">
            <w:pPr>
              <w:rPr>
                <w:rFonts w:ascii="Arial" w:hAnsi="Arial" w:cs="Arial"/>
              </w:rPr>
            </w:pPr>
          </w:p>
          <w:p w:rsidR="00C54E58" w:rsidRDefault="00C54E58">
            <w:pPr>
              <w:rPr>
                <w:rFonts w:ascii="Arial" w:hAnsi="Arial" w:cs="Arial"/>
              </w:rPr>
            </w:pPr>
          </w:p>
          <w:p w:rsidR="00C54E58" w:rsidRDefault="00C54E58">
            <w:pPr>
              <w:rPr>
                <w:rFonts w:ascii="Arial" w:hAnsi="Arial" w:cs="Arial"/>
              </w:rPr>
            </w:pPr>
          </w:p>
          <w:p w:rsidR="00E5114F" w:rsidRDefault="00E5114F">
            <w:pPr>
              <w:rPr>
                <w:rFonts w:ascii="Arial" w:hAnsi="Arial" w:cs="Arial"/>
              </w:rPr>
            </w:pPr>
          </w:p>
        </w:tc>
      </w:tr>
    </w:tbl>
    <w:p w:rsidR="00E5114F" w:rsidRDefault="00E5114F">
      <w:pPr>
        <w:rPr>
          <w:rFonts w:ascii="Arial" w:hAnsi="Arial" w:cs="Arial"/>
        </w:rPr>
      </w:pPr>
    </w:p>
    <w:tbl>
      <w:tblPr>
        <w:tblStyle w:val="TableGrid"/>
        <w:tblW w:w="9770" w:type="dxa"/>
        <w:tblInd w:w="-275" w:type="dxa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4A0" w:firstRow="1" w:lastRow="0" w:firstColumn="1" w:lastColumn="0" w:noHBand="0" w:noVBand="1"/>
      </w:tblPr>
      <w:tblGrid>
        <w:gridCol w:w="9770"/>
      </w:tblGrid>
      <w:tr w:rsidR="00C77A64" w:rsidTr="00040A1A">
        <w:tc>
          <w:tcPr>
            <w:tcW w:w="9770" w:type="dxa"/>
          </w:tcPr>
          <w:p w:rsidR="00C77A64" w:rsidRDefault="00C77A64">
            <w:pPr>
              <w:rPr>
                <w:rFonts w:ascii="Arial" w:hAnsi="Arial" w:cs="Arial"/>
              </w:rPr>
            </w:pPr>
          </w:p>
          <w:p w:rsidR="00C77A64" w:rsidRPr="00C77A64" w:rsidRDefault="00C77A64" w:rsidP="00C77A64">
            <w:pPr>
              <w:rPr>
                <w:rFonts w:ascii="Arial" w:hAnsi="Arial" w:cs="Arial"/>
                <w:b/>
                <w:i/>
              </w:rPr>
            </w:pPr>
            <w:r w:rsidRPr="00C77A64">
              <w:rPr>
                <w:rFonts w:ascii="Arial" w:hAnsi="Arial" w:cs="Arial"/>
                <w:b/>
                <w:i/>
              </w:rPr>
              <w:t>IRC Decision:</w:t>
            </w:r>
          </w:p>
          <w:p w:rsidR="00C77A64" w:rsidRDefault="00C77A64" w:rsidP="00C77A64">
            <w:pPr>
              <w:rPr>
                <w:rFonts w:ascii="Arial" w:hAnsi="Arial" w:cs="Arial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Project Approved as Submitted</w:t>
            </w:r>
          </w:p>
          <w:p w:rsidR="00C77A64" w:rsidRDefault="00C77A64" w:rsidP="00C77A64">
            <w:pPr>
              <w:rPr>
                <w:rFonts w:ascii="Arial" w:hAnsi="Arial" w:cs="Arial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Modify and Resubmit Project for Review</w:t>
            </w:r>
          </w:p>
          <w:p w:rsidR="00C77A64" w:rsidRDefault="00C77A64" w:rsidP="00C77A64">
            <w:pPr>
              <w:rPr>
                <w:rFonts w:ascii="Arial" w:hAnsi="Arial" w:cs="Arial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Project Denied – Reason(s): </w:t>
            </w:r>
            <w:r w:rsidRPr="000D3CAE"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D3CAE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D3CAE">
              <w:rPr>
                <w:rFonts w:ascii="Arial" w:hAnsi="Arial" w:cs="Arial"/>
                <w:szCs w:val="20"/>
              </w:rPr>
            </w:r>
            <w:r w:rsidRPr="000D3CAE">
              <w:rPr>
                <w:rFonts w:ascii="Arial" w:hAnsi="Arial" w:cs="Arial"/>
                <w:szCs w:val="20"/>
              </w:rPr>
              <w:fldChar w:fldCharType="separate"/>
            </w:r>
            <w:r w:rsidRPr="000D3CAE">
              <w:rPr>
                <w:rFonts w:cs="Arial"/>
                <w:szCs w:val="20"/>
              </w:rPr>
              <w:t> </w:t>
            </w:r>
            <w:r w:rsidRPr="000D3CAE">
              <w:rPr>
                <w:rFonts w:cs="Arial"/>
                <w:szCs w:val="20"/>
              </w:rPr>
              <w:t> </w:t>
            </w:r>
            <w:r w:rsidRPr="000D3CAE">
              <w:rPr>
                <w:rFonts w:cs="Arial"/>
                <w:szCs w:val="20"/>
              </w:rPr>
              <w:t> </w:t>
            </w:r>
            <w:r w:rsidRPr="000D3CAE">
              <w:rPr>
                <w:rFonts w:cs="Arial"/>
                <w:szCs w:val="20"/>
              </w:rPr>
              <w:t> </w:t>
            </w:r>
            <w:r w:rsidRPr="000D3CAE">
              <w:rPr>
                <w:rFonts w:cs="Arial"/>
                <w:szCs w:val="20"/>
              </w:rPr>
              <w:t> </w:t>
            </w:r>
            <w:r w:rsidRPr="000D3CAE">
              <w:rPr>
                <w:rFonts w:ascii="Arial" w:hAnsi="Arial" w:cs="Arial"/>
                <w:szCs w:val="20"/>
              </w:rPr>
              <w:fldChar w:fldCharType="end"/>
            </w:r>
          </w:p>
          <w:p w:rsidR="00C77A64" w:rsidRPr="000D3CAE" w:rsidRDefault="00C77A64" w:rsidP="00C77A64">
            <w:pPr>
              <w:rPr>
                <w:rFonts w:ascii="Arial" w:hAnsi="Arial" w:cs="Arial"/>
                <w:szCs w:val="20"/>
              </w:rPr>
            </w:pPr>
          </w:p>
          <w:p w:rsidR="00C77A64" w:rsidRPr="000D3CAE" w:rsidRDefault="00C77A64" w:rsidP="00C77A64">
            <w:pPr>
              <w:rPr>
                <w:rFonts w:ascii="Arial" w:hAnsi="Arial" w:cs="Arial"/>
                <w:szCs w:val="20"/>
              </w:rPr>
            </w:pPr>
          </w:p>
          <w:p w:rsidR="00C77A64" w:rsidRPr="00E5114F" w:rsidRDefault="00C77A64" w:rsidP="00C77A64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Cs w:val="20"/>
              </w:rPr>
            </w:pPr>
            <w:r w:rsidRPr="000D3CAE">
              <w:rPr>
                <w:rFonts w:ascii="Arial" w:hAnsi="Arial" w:cs="Arial"/>
                <w:b/>
                <w:szCs w:val="20"/>
              </w:rPr>
              <w:t xml:space="preserve">Signature of MOC </w:t>
            </w:r>
            <w:r>
              <w:rPr>
                <w:rFonts w:ascii="Arial" w:hAnsi="Arial" w:cs="Arial"/>
                <w:b/>
                <w:szCs w:val="20"/>
              </w:rPr>
              <w:t>Portfolio IRC Chair</w:t>
            </w:r>
            <w:r w:rsidRPr="000D3CAE">
              <w:rPr>
                <w:rFonts w:ascii="Arial" w:hAnsi="Arial" w:cs="Arial"/>
                <w:b/>
                <w:szCs w:val="20"/>
              </w:rPr>
              <w:tab/>
            </w:r>
            <w:r w:rsidRPr="000D3CAE">
              <w:rPr>
                <w:rFonts w:ascii="Arial" w:hAnsi="Arial" w:cs="Arial"/>
                <w:b/>
                <w:szCs w:val="20"/>
              </w:rPr>
              <w:tab/>
            </w:r>
            <w:r w:rsidRPr="000D3CAE">
              <w:rPr>
                <w:rFonts w:ascii="Arial" w:hAnsi="Arial" w:cs="Arial"/>
                <w:b/>
                <w:szCs w:val="20"/>
              </w:rPr>
              <w:tab/>
            </w:r>
            <w:r w:rsidRPr="000D3CAE">
              <w:rPr>
                <w:rFonts w:ascii="Arial" w:hAnsi="Arial" w:cs="Arial"/>
                <w:b/>
                <w:szCs w:val="20"/>
              </w:rPr>
              <w:tab/>
            </w:r>
            <w:r w:rsidRPr="000D3CAE">
              <w:rPr>
                <w:rFonts w:ascii="Arial" w:hAnsi="Arial" w:cs="Arial"/>
                <w:b/>
                <w:szCs w:val="20"/>
              </w:rPr>
              <w:tab/>
              <w:t>Date</w:t>
            </w:r>
          </w:p>
          <w:p w:rsidR="00C77A64" w:rsidRDefault="00C77A64" w:rsidP="00C77A64">
            <w:pPr>
              <w:rPr>
                <w:rFonts w:ascii="Arial" w:hAnsi="Arial" w:cs="Arial"/>
              </w:rPr>
            </w:pPr>
          </w:p>
          <w:p w:rsidR="00C77A64" w:rsidRPr="00D6701B" w:rsidRDefault="00C77A64" w:rsidP="00C77A64">
            <w:pPr>
              <w:rPr>
                <w:rFonts w:ascii="Arial" w:hAnsi="Arial" w:cs="Arial"/>
              </w:rPr>
            </w:pPr>
            <w:r w:rsidRPr="00D6701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1B">
              <w:rPr>
                <w:rFonts w:ascii="Arial" w:hAnsi="Arial" w:cs="Arial"/>
              </w:rPr>
              <w:instrText xml:space="preserve"> FORMCHECKBOX </w:instrText>
            </w:r>
            <w:r w:rsidR="00C54E58">
              <w:rPr>
                <w:rFonts w:ascii="Arial" w:hAnsi="Arial" w:cs="Arial"/>
              </w:rPr>
            </w:r>
            <w:r w:rsidR="00C54E58">
              <w:rPr>
                <w:rFonts w:ascii="Arial" w:hAnsi="Arial" w:cs="Arial"/>
              </w:rPr>
              <w:fldChar w:fldCharType="separate"/>
            </w:r>
            <w:r w:rsidRPr="00D6701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Project Leader Notified</w:t>
            </w:r>
          </w:p>
          <w:p w:rsidR="00C77A64" w:rsidRDefault="00C77A64">
            <w:pPr>
              <w:rPr>
                <w:rFonts w:ascii="Arial" w:hAnsi="Arial" w:cs="Arial"/>
              </w:rPr>
            </w:pPr>
          </w:p>
        </w:tc>
      </w:tr>
    </w:tbl>
    <w:p w:rsidR="00C77A64" w:rsidRPr="00D6701B" w:rsidRDefault="00C77A64">
      <w:pPr>
        <w:rPr>
          <w:rFonts w:ascii="Arial" w:hAnsi="Arial" w:cs="Arial"/>
        </w:rPr>
      </w:pPr>
    </w:p>
    <w:p w:rsidR="00D6701B" w:rsidRPr="00D6701B" w:rsidRDefault="00D6701B">
      <w:pPr>
        <w:rPr>
          <w:rFonts w:ascii="Arial" w:hAnsi="Arial" w:cs="Arial"/>
        </w:rPr>
      </w:pPr>
    </w:p>
    <w:sectPr w:rsidR="00D6701B" w:rsidRPr="00D670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FE" w:rsidRDefault="00074CFE" w:rsidP="00074CFE">
      <w:pPr>
        <w:spacing w:after="0" w:line="240" w:lineRule="auto"/>
      </w:pPr>
      <w:r>
        <w:separator/>
      </w:r>
    </w:p>
  </w:endnote>
  <w:endnote w:type="continuationSeparator" w:id="0">
    <w:p w:rsidR="00074CFE" w:rsidRDefault="00074CFE" w:rsidP="0007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E" w:rsidRDefault="00074CFE">
    <w:pPr>
      <w:pStyle w:val="Footer"/>
    </w:pPr>
    <w:r>
      <w:rPr>
        <w:sz w:val="20"/>
      </w:rPr>
      <w:t>Nicklaus Children’s Hospital</w:t>
    </w:r>
    <w:r w:rsidRPr="000D3CAE">
      <w:rPr>
        <w:sz w:val="20"/>
      </w:rPr>
      <w:t xml:space="preserve"> MOC Portfolio Approv</w:t>
    </w:r>
    <w:r>
      <w:rPr>
        <w:sz w:val="20"/>
      </w:rPr>
      <w:t>al Program | Project Approval Form</w:t>
    </w:r>
    <w:r w:rsidR="00C54E58">
      <w:rPr>
        <w:sz w:val="20"/>
      </w:rPr>
      <w:t>/Checklist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FE" w:rsidRDefault="00074CFE" w:rsidP="00074CFE">
      <w:pPr>
        <w:spacing w:after="0" w:line="240" w:lineRule="auto"/>
      </w:pPr>
      <w:r>
        <w:separator/>
      </w:r>
    </w:p>
  </w:footnote>
  <w:footnote w:type="continuationSeparator" w:id="0">
    <w:p w:rsidR="00074CFE" w:rsidRDefault="00074CFE" w:rsidP="0007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E" w:rsidRDefault="00C54E58" w:rsidP="00074CF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-30480</wp:posOffset>
          </wp:positionV>
          <wp:extent cx="2163959" cy="7543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H Logo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959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4CFE" w:rsidRDefault="00074CFE" w:rsidP="00074CFE">
    <w:pPr>
      <w:pStyle w:val="Header"/>
      <w:jc w:val="center"/>
      <w:rPr>
        <w:rFonts w:ascii="Cambria" w:hAnsi="Cambria"/>
        <w:b/>
        <w:color w:val="0070C0"/>
        <w:sz w:val="28"/>
        <w:szCs w:val="28"/>
      </w:rPr>
    </w:pPr>
    <w:r w:rsidRPr="00D63C67">
      <w:rPr>
        <w:rFonts w:ascii="Cambria" w:hAnsi="Cambria"/>
        <w:b/>
        <w:color w:val="0070C0"/>
        <w:sz w:val="28"/>
        <w:szCs w:val="28"/>
      </w:rPr>
      <w:t>MOC Part 4</w:t>
    </w:r>
    <w:r>
      <w:rPr>
        <w:rFonts w:ascii="Cambria" w:hAnsi="Cambria"/>
        <w:b/>
        <w:color w:val="0070C0"/>
        <w:sz w:val="28"/>
        <w:szCs w:val="28"/>
      </w:rPr>
      <w:t xml:space="preserve"> Portfolio Program</w:t>
    </w:r>
  </w:p>
  <w:p w:rsidR="00074CFE" w:rsidRPr="00D63C67" w:rsidRDefault="00074CFE" w:rsidP="00074CFE">
    <w:pPr>
      <w:pStyle w:val="Header"/>
      <w:jc w:val="center"/>
      <w:rPr>
        <w:rFonts w:ascii="Cambria" w:hAnsi="Cambria"/>
        <w:b/>
        <w:color w:val="0070C0"/>
        <w:sz w:val="28"/>
        <w:szCs w:val="28"/>
      </w:rPr>
    </w:pPr>
  </w:p>
  <w:p w:rsidR="00074CFE" w:rsidRDefault="00074CFE" w:rsidP="00074CFE">
    <w:pPr>
      <w:pStyle w:val="Header"/>
      <w:jc w:val="center"/>
      <w:rPr>
        <w:rFonts w:ascii="Cambria" w:hAnsi="Cambria"/>
        <w:b/>
        <w:color w:val="0070C0"/>
        <w:sz w:val="28"/>
        <w:szCs w:val="28"/>
      </w:rPr>
    </w:pPr>
    <w:r>
      <w:rPr>
        <w:rFonts w:ascii="Cambria" w:hAnsi="Cambria"/>
        <w:b/>
        <w:color w:val="0070C0"/>
        <w:sz w:val="28"/>
        <w:szCs w:val="28"/>
      </w:rPr>
      <w:t>Internal Review Committee</w:t>
    </w:r>
  </w:p>
  <w:p w:rsidR="00074CFE" w:rsidRPr="00D63C67" w:rsidRDefault="00074CFE" w:rsidP="00074CFE">
    <w:pPr>
      <w:pStyle w:val="Header"/>
      <w:jc w:val="center"/>
      <w:rPr>
        <w:rFonts w:ascii="Cambria" w:hAnsi="Cambria"/>
        <w:b/>
        <w:color w:val="0070C0"/>
        <w:sz w:val="28"/>
        <w:szCs w:val="28"/>
      </w:rPr>
    </w:pPr>
    <w:r w:rsidRPr="00D63C67">
      <w:rPr>
        <w:rFonts w:ascii="Cambria" w:hAnsi="Cambria"/>
        <w:b/>
        <w:color w:val="0070C0"/>
        <w:sz w:val="28"/>
        <w:szCs w:val="28"/>
      </w:rPr>
      <w:t xml:space="preserve">Project </w:t>
    </w:r>
    <w:r>
      <w:rPr>
        <w:rFonts w:ascii="Cambria" w:hAnsi="Cambria"/>
        <w:b/>
        <w:color w:val="0070C0"/>
        <w:sz w:val="28"/>
        <w:szCs w:val="28"/>
      </w:rPr>
      <w:t>Approval Form</w:t>
    </w:r>
  </w:p>
  <w:p w:rsidR="00074CFE" w:rsidRDefault="00074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87" w:hanging="361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61" w:hanging="361"/>
      </w:pPr>
    </w:lvl>
    <w:lvl w:ilvl="2">
      <w:numFmt w:val="bullet"/>
      <w:lvlText w:val="•"/>
      <w:lvlJc w:val="left"/>
      <w:pPr>
        <w:ind w:left="2435" w:hanging="361"/>
      </w:pPr>
    </w:lvl>
    <w:lvl w:ilvl="3">
      <w:numFmt w:val="bullet"/>
      <w:lvlText w:val="•"/>
      <w:lvlJc w:val="left"/>
      <w:pPr>
        <w:ind w:left="3210" w:hanging="361"/>
      </w:pPr>
    </w:lvl>
    <w:lvl w:ilvl="4">
      <w:numFmt w:val="bullet"/>
      <w:lvlText w:val="•"/>
      <w:lvlJc w:val="left"/>
      <w:pPr>
        <w:ind w:left="3984" w:hanging="361"/>
      </w:pPr>
    </w:lvl>
    <w:lvl w:ilvl="5">
      <w:numFmt w:val="bullet"/>
      <w:lvlText w:val="•"/>
      <w:lvlJc w:val="left"/>
      <w:pPr>
        <w:ind w:left="4758" w:hanging="361"/>
      </w:pPr>
    </w:lvl>
    <w:lvl w:ilvl="6">
      <w:numFmt w:val="bullet"/>
      <w:lvlText w:val="•"/>
      <w:lvlJc w:val="left"/>
      <w:pPr>
        <w:ind w:left="5532" w:hanging="361"/>
      </w:pPr>
    </w:lvl>
    <w:lvl w:ilvl="7">
      <w:numFmt w:val="bullet"/>
      <w:lvlText w:val="•"/>
      <w:lvlJc w:val="left"/>
      <w:pPr>
        <w:ind w:left="6307" w:hanging="361"/>
      </w:pPr>
    </w:lvl>
    <w:lvl w:ilvl="8">
      <w:numFmt w:val="bullet"/>
      <w:lvlText w:val="•"/>
      <w:lvlJc w:val="left"/>
      <w:pPr>
        <w:ind w:left="7081" w:hanging="36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6" w15:restartNumberingAfterBreak="0">
    <w:nsid w:val="00000408"/>
    <w:multiLevelType w:val="multilevel"/>
    <w:tmpl w:val="13C6E3B2"/>
    <w:lvl w:ilvl="0">
      <w:start w:val="1"/>
      <w:numFmt w:val="decimal"/>
      <w:lvlText w:val="%1."/>
      <w:lvlJc w:val="left"/>
      <w:pPr>
        <w:ind w:left="527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37" w:hanging="360"/>
      </w:pPr>
    </w:lvl>
    <w:lvl w:ilvl="2">
      <w:numFmt w:val="bullet"/>
      <w:lvlText w:val="•"/>
      <w:lvlJc w:val="left"/>
      <w:pPr>
        <w:ind w:left="2147" w:hanging="360"/>
      </w:pPr>
    </w:lvl>
    <w:lvl w:ilvl="3">
      <w:numFmt w:val="bullet"/>
      <w:lvlText w:val="•"/>
      <w:lvlJc w:val="left"/>
      <w:pPr>
        <w:ind w:left="2957" w:hanging="360"/>
      </w:pPr>
    </w:lvl>
    <w:lvl w:ilvl="4">
      <w:numFmt w:val="bullet"/>
      <w:lvlText w:val="•"/>
      <w:lvlJc w:val="left"/>
      <w:pPr>
        <w:ind w:left="3768" w:hanging="360"/>
      </w:pPr>
    </w:lvl>
    <w:lvl w:ilvl="5">
      <w:numFmt w:val="bullet"/>
      <w:lvlText w:val="•"/>
      <w:lvlJc w:val="left"/>
      <w:pPr>
        <w:ind w:left="4578" w:hanging="360"/>
      </w:pPr>
    </w:lvl>
    <w:lvl w:ilvl="6">
      <w:numFmt w:val="bullet"/>
      <w:lvlText w:val="•"/>
      <w:lvlJc w:val="left"/>
      <w:pPr>
        <w:ind w:left="5388" w:hanging="360"/>
      </w:pPr>
    </w:lvl>
    <w:lvl w:ilvl="7">
      <w:numFmt w:val="bullet"/>
      <w:lvlText w:val="•"/>
      <w:lvlJc w:val="left"/>
      <w:pPr>
        <w:ind w:left="6198" w:hanging="360"/>
      </w:pPr>
    </w:lvl>
    <w:lvl w:ilvl="8">
      <w:numFmt w:val="bullet"/>
      <w:lvlText w:val="•"/>
      <w:lvlJc w:val="left"/>
      <w:pPr>
        <w:ind w:left="7009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o"/>
      <w:lvlJc w:val="left"/>
      <w:pPr>
        <w:ind w:left="885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113" w:hanging="360"/>
      </w:pPr>
    </w:lvl>
    <w:lvl w:ilvl="3">
      <w:numFmt w:val="bullet"/>
      <w:lvlText w:val="•"/>
      <w:lvlJc w:val="left"/>
      <w:pPr>
        <w:ind w:left="1228" w:hanging="360"/>
      </w:pPr>
    </w:lvl>
    <w:lvl w:ilvl="4">
      <w:numFmt w:val="bullet"/>
      <w:lvlText w:val="•"/>
      <w:lvlJc w:val="left"/>
      <w:pPr>
        <w:ind w:left="1342" w:hanging="360"/>
      </w:pPr>
    </w:lvl>
    <w:lvl w:ilvl="5">
      <w:numFmt w:val="bullet"/>
      <w:lvlText w:val="•"/>
      <w:lvlJc w:val="left"/>
      <w:pPr>
        <w:ind w:left="1456" w:hanging="360"/>
      </w:pPr>
    </w:lvl>
    <w:lvl w:ilvl="6">
      <w:numFmt w:val="bullet"/>
      <w:lvlText w:val="•"/>
      <w:lvlJc w:val="left"/>
      <w:pPr>
        <w:ind w:left="1570" w:hanging="360"/>
      </w:pPr>
    </w:lvl>
    <w:lvl w:ilvl="7">
      <w:numFmt w:val="bullet"/>
      <w:lvlText w:val="•"/>
      <w:lvlJc w:val="left"/>
      <w:pPr>
        <w:ind w:left="1685" w:hanging="360"/>
      </w:pPr>
    </w:lvl>
    <w:lvl w:ilvl="8">
      <w:numFmt w:val="bullet"/>
      <w:lvlText w:val="•"/>
      <w:lvlJc w:val="left"/>
      <w:pPr>
        <w:ind w:left="1799" w:hanging="360"/>
      </w:pPr>
    </w:lvl>
  </w:abstractNum>
  <w:abstractNum w:abstractNumId="9" w15:restartNumberingAfterBreak="0">
    <w:nsid w:val="234B2CEB"/>
    <w:multiLevelType w:val="hybridMultilevel"/>
    <w:tmpl w:val="1514E322"/>
    <w:lvl w:ilvl="0" w:tplc="59B85908">
      <w:start w:val="1"/>
      <w:numFmt w:val="decimal"/>
      <w:lvlText w:val="%1-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E"/>
    <w:rsid w:val="00040A1A"/>
    <w:rsid w:val="00074CFE"/>
    <w:rsid w:val="003109E8"/>
    <w:rsid w:val="00380673"/>
    <w:rsid w:val="00AC7B8F"/>
    <w:rsid w:val="00C54E58"/>
    <w:rsid w:val="00C77A64"/>
    <w:rsid w:val="00D6701B"/>
    <w:rsid w:val="00E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9EDA3"/>
  <w15:chartTrackingRefBased/>
  <w15:docId w15:val="{6D94CF24-B7F0-4F97-BEED-E7346DF0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0673"/>
    <w:pPr>
      <w:keepNext w:val="0"/>
      <w:keepLines w:val="0"/>
      <w:spacing w:after="120" w:line="240" w:lineRule="auto"/>
      <w:outlineLvl w:val="1"/>
    </w:pPr>
    <w:rPr>
      <w:rFonts w:ascii="Cambria" w:eastAsia="Times New Roman" w:hAnsi="Cambria" w:cs="Times New Roman"/>
      <w:b/>
      <w:color w:val="auto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FE"/>
  </w:style>
  <w:style w:type="paragraph" w:styleId="Footer">
    <w:name w:val="footer"/>
    <w:basedOn w:val="Normal"/>
    <w:link w:val="FooterChar"/>
    <w:uiPriority w:val="99"/>
    <w:unhideWhenUsed/>
    <w:rsid w:val="0007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FE"/>
  </w:style>
  <w:style w:type="paragraph" w:styleId="ListParagraph">
    <w:name w:val="List Paragraph"/>
    <w:basedOn w:val="Normal"/>
    <w:uiPriority w:val="34"/>
    <w:qFormat/>
    <w:rsid w:val="003806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380673"/>
    <w:rPr>
      <w:rFonts w:ascii="Cambria" w:eastAsia="Times New Roman" w:hAnsi="Cambria" w:cs="Times New Roman"/>
      <w:b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0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Children's Hospital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Gereige</dc:creator>
  <cp:keywords/>
  <dc:description/>
  <cp:lastModifiedBy>Rani Gereige</cp:lastModifiedBy>
  <cp:revision>5</cp:revision>
  <dcterms:created xsi:type="dcterms:W3CDTF">2015-08-04T19:44:00Z</dcterms:created>
  <dcterms:modified xsi:type="dcterms:W3CDTF">2018-07-25T17:18:00Z</dcterms:modified>
</cp:coreProperties>
</file>